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4CD0B"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60B5D578"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《中国开发区营商环境百佳案例》</w:t>
      </w:r>
    </w:p>
    <w:p w14:paraId="50EAF6BD"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征集工作联系表</w:t>
      </w:r>
    </w:p>
    <w:p w14:paraId="7A1EA563">
      <w:pPr>
        <w:spacing w:line="6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 w14:paraId="61087F09">
      <w:pPr>
        <w:jc w:val="center"/>
        <w:rPr>
          <w:rFonts w:hint="eastAsia" w:ascii="华文中宋" w:hAnsi="华文中宋" w:eastAsia="华文中宋" w:cs="华文中宋"/>
          <w:sz w:val="8"/>
          <w:szCs w:val="8"/>
        </w:rPr>
      </w:pPr>
    </w:p>
    <w:tbl>
      <w:tblPr>
        <w:tblStyle w:val="1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934"/>
        <w:gridCol w:w="1216"/>
        <w:gridCol w:w="3308"/>
      </w:tblGrid>
      <w:tr w14:paraId="61E6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26" w:type="dxa"/>
            <w:vAlign w:val="center"/>
          </w:tcPr>
          <w:p w14:paraId="1DFE55F6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458" w:type="dxa"/>
            <w:gridSpan w:val="3"/>
          </w:tcPr>
          <w:p w14:paraId="4134821A">
            <w:pPr>
              <w:spacing w:after="160" w:line="278" w:lineRule="auto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注意：1.国家级开发区需要填写单位全称</w:t>
            </w:r>
          </w:p>
          <w:p w14:paraId="16700114">
            <w:pPr>
              <w:spacing w:after="160" w:line="278" w:lineRule="auto"/>
              <w:ind w:firstLine="720" w:firstLineChars="300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2.省级开发区需要填写单位全称并注明所在省份</w:t>
            </w:r>
          </w:p>
        </w:tc>
      </w:tr>
      <w:tr w14:paraId="5602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dxa"/>
            <w:vAlign w:val="center"/>
          </w:tcPr>
          <w:p w14:paraId="55DC30D1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具体部门</w:t>
            </w:r>
          </w:p>
        </w:tc>
        <w:tc>
          <w:tcPr>
            <w:tcW w:w="7458" w:type="dxa"/>
            <w:gridSpan w:val="3"/>
          </w:tcPr>
          <w:p w14:paraId="7B49B71C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</w:p>
        </w:tc>
      </w:tr>
      <w:tr w14:paraId="249D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dxa"/>
            <w:vAlign w:val="center"/>
          </w:tcPr>
          <w:p w14:paraId="404087EF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934" w:type="dxa"/>
          </w:tcPr>
          <w:p w14:paraId="06ABA050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131D14B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职务</w:t>
            </w:r>
          </w:p>
        </w:tc>
        <w:tc>
          <w:tcPr>
            <w:tcW w:w="3308" w:type="dxa"/>
          </w:tcPr>
          <w:p w14:paraId="6F36CE82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</w:p>
        </w:tc>
      </w:tr>
      <w:tr w14:paraId="2360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dxa"/>
            <w:vAlign w:val="center"/>
          </w:tcPr>
          <w:p w14:paraId="41CB4BF0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电话</w:t>
            </w:r>
          </w:p>
        </w:tc>
        <w:tc>
          <w:tcPr>
            <w:tcW w:w="2934" w:type="dxa"/>
          </w:tcPr>
          <w:p w14:paraId="2F2D0B02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E0C16E1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传真</w:t>
            </w:r>
          </w:p>
        </w:tc>
        <w:tc>
          <w:tcPr>
            <w:tcW w:w="3308" w:type="dxa"/>
          </w:tcPr>
          <w:p w14:paraId="60D696B2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</w:p>
        </w:tc>
      </w:tr>
      <w:tr w14:paraId="3AD3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dxa"/>
            <w:vAlign w:val="center"/>
          </w:tcPr>
          <w:p w14:paraId="35DE976F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邮箱</w:t>
            </w:r>
          </w:p>
        </w:tc>
        <w:tc>
          <w:tcPr>
            <w:tcW w:w="2934" w:type="dxa"/>
          </w:tcPr>
          <w:p w14:paraId="37644089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C0C9EFD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</w:p>
        </w:tc>
        <w:tc>
          <w:tcPr>
            <w:tcW w:w="3308" w:type="dxa"/>
          </w:tcPr>
          <w:p w14:paraId="2B3C13DF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</w:p>
        </w:tc>
      </w:tr>
      <w:tr w14:paraId="29C8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26" w:type="dxa"/>
            <w:vAlign w:val="center"/>
          </w:tcPr>
          <w:p w14:paraId="50D34C8D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7458" w:type="dxa"/>
            <w:gridSpan w:val="3"/>
          </w:tcPr>
          <w:p w14:paraId="552C9124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</w:p>
        </w:tc>
      </w:tr>
      <w:tr w14:paraId="5BE4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6" w:type="dxa"/>
            <w:vAlign w:val="center"/>
          </w:tcPr>
          <w:p w14:paraId="1E934B14">
            <w:pPr>
              <w:spacing w:after="160" w:line="278" w:lineRule="auto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案例名称</w:t>
            </w:r>
          </w:p>
        </w:tc>
        <w:tc>
          <w:tcPr>
            <w:tcW w:w="7458" w:type="dxa"/>
            <w:gridSpan w:val="3"/>
          </w:tcPr>
          <w:p w14:paraId="13B3EEE6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1.请严格按照通知“三、申报要求”的规定进行案例命名</w:t>
            </w:r>
          </w:p>
          <w:p w14:paraId="78E09C9B">
            <w:pPr>
              <w:spacing w:after="160" w:line="278" w:lineRule="auto"/>
              <w:jc w:val="left"/>
              <w:rPr>
                <w:rFonts w:hint="eastAsia" w:ascii="仿宋" w:hAnsi="仿宋" w:eastAsia="仿宋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2.例如：专题类—政务环境—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**开发区—推动企业重大项目服务改革</w:t>
            </w:r>
          </w:p>
        </w:tc>
      </w:tr>
    </w:tbl>
    <w:p w14:paraId="77D37CAE"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2D25FD4B"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33369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4AE035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8815AA">
    <w:pPr>
      <w:pStyle w:val="1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CF0ED">
    <w:pPr>
      <w:pStyle w:val="1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896F">
    <w:pPr>
      <w:pStyle w:val="1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B562E">
    <w:pPr>
      <w:pStyle w:val="1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6257">
    <w:pPr>
      <w:pStyle w:val="1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22842">
    <w:pPr>
      <w:pStyle w:val="1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zJjZTZkZWNhZjIyMmZjZjg4OTY4MThlYTAwNGIifQ=="/>
  </w:docVars>
  <w:rsids>
    <w:rsidRoot w:val="00585D01"/>
    <w:rsid w:val="00065A48"/>
    <w:rsid w:val="00067A42"/>
    <w:rsid w:val="000810AC"/>
    <w:rsid w:val="001521B7"/>
    <w:rsid w:val="001F710A"/>
    <w:rsid w:val="002561A8"/>
    <w:rsid w:val="00270608"/>
    <w:rsid w:val="002878E1"/>
    <w:rsid w:val="00295B26"/>
    <w:rsid w:val="002E2B18"/>
    <w:rsid w:val="0035555F"/>
    <w:rsid w:val="003B2200"/>
    <w:rsid w:val="003C7399"/>
    <w:rsid w:val="004108A6"/>
    <w:rsid w:val="004E61F5"/>
    <w:rsid w:val="005132AA"/>
    <w:rsid w:val="0053532B"/>
    <w:rsid w:val="00550A11"/>
    <w:rsid w:val="00563BB2"/>
    <w:rsid w:val="00585D01"/>
    <w:rsid w:val="006052B1"/>
    <w:rsid w:val="00607DFF"/>
    <w:rsid w:val="00621410"/>
    <w:rsid w:val="00657A4B"/>
    <w:rsid w:val="00685589"/>
    <w:rsid w:val="00694DDA"/>
    <w:rsid w:val="006E2FAF"/>
    <w:rsid w:val="006E7B4C"/>
    <w:rsid w:val="00706C27"/>
    <w:rsid w:val="00734CAC"/>
    <w:rsid w:val="0074222F"/>
    <w:rsid w:val="0084366D"/>
    <w:rsid w:val="00855E79"/>
    <w:rsid w:val="00862EB7"/>
    <w:rsid w:val="008D692C"/>
    <w:rsid w:val="00900458"/>
    <w:rsid w:val="009517D2"/>
    <w:rsid w:val="009906F8"/>
    <w:rsid w:val="00AC694B"/>
    <w:rsid w:val="00B145BF"/>
    <w:rsid w:val="00B31035"/>
    <w:rsid w:val="00B75A49"/>
    <w:rsid w:val="00B81C7B"/>
    <w:rsid w:val="00B90A2B"/>
    <w:rsid w:val="00BA7FA9"/>
    <w:rsid w:val="00C35C06"/>
    <w:rsid w:val="00C447DF"/>
    <w:rsid w:val="00C53877"/>
    <w:rsid w:val="00C9397F"/>
    <w:rsid w:val="00CA5541"/>
    <w:rsid w:val="00CF6F34"/>
    <w:rsid w:val="00D85306"/>
    <w:rsid w:val="00DD05EB"/>
    <w:rsid w:val="00E84F05"/>
    <w:rsid w:val="00EA2E2B"/>
    <w:rsid w:val="00EB415B"/>
    <w:rsid w:val="00ED423E"/>
    <w:rsid w:val="00EE0BF7"/>
    <w:rsid w:val="00F12591"/>
    <w:rsid w:val="00F31786"/>
    <w:rsid w:val="00F51E4E"/>
    <w:rsid w:val="00FC0FC9"/>
    <w:rsid w:val="026B74AB"/>
    <w:rsid w:val="0510400A"/>
    <w:rsid w:val="0B7849E6"/>
    <w:rsid w:val="1663076D"/>
    <w:rsid w:val="1A5403CD"/>
    <w:rsid w:val="1AE67910"/>
    <w:rsid w:val="225B6070"/>
    <w:rsid w:val="28F72F97"/>
    <w:rsid w:val="2AEC47EB"/>
    <w:rsid w:val="31322DBE"/>
    <w:rsid w:val="32C1089D"/>
    <w:rsid w:val="33B10912"/>
    <w:rsid w:val="3B1C5A1C"/>
    <w:rsid w:val="3C2679C3"/>
    <w:rsid w:val="41F83BB0"/>
    <w:rsid w:val="48840FB8"/>
    <w:rsid w:val="5AEE74A6"/>
    <w:rsid w:val="5DB26EB1"/>
    <w:rsid w:val="615F10FE"/>
    <w:rsid w:val="65CE6852"/>
    <w:rsid w:val="6740552D"/>
    <w:rsid w:val="6E3B6A4F"/>
    <w:rsid w:val="7298446F"/>
    <w:rsid w:val="73C76D21"/>
    <w:rsid w:val="7465233C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autoRedefine/>
    <w:unhideWhenUsed/>
    <w:qFormat/>
    <w:uiPriority w:val="0"/>
    <w:rPr>
      <w:rFonts w:ascii="方正仿宋简体" w:hAnsi="Times New Roman" w:eastAsia="方正仿宋简体" w:cs="Times New Roman"/>
      <w:color w:val="000000"/>
      <w:sz w:val="28"/>
      <w:szCs w:val="24"/>
    </w:rPr>
  </w:style>
  <w:style w:type="paragraph" w:styleId="12">
    <w:name w:val="Date"/>
    <w:basedOn w:val="1"/>
    <w:next w:val="1"/>
    <w:link w:val="42"/>
    <w:semiHidden/>
    <w:unhideWhenUsed/>
    <w:uiPriority w:val="99"/>
    <w:pPr>
      <w:ind w:left="100" w:leftChars="250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4"/>
    <w:autoRedefine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41">
    <w:name w:val="正文文本 字符"/>
    <w:basedOn w:val="19"/>
    <w:link w:val="11"/>
    <w:qFormat/>
    <w:uiPriority w:val="0"/>
    <w:rPr>
      <w:rFonts w:ascii="方正仿宋简体" w:hAnsi="Times New Roman" w:eastAsia="方正仿宋简体" w:cs="Times New Roman"/>
      <w:color w:val="000000"/>
      <w:sz w:val="28"/>
      <w:szCs w:val="24"/>
    </w:rPr>
  </w:style>
  <w:style w:type="character" w:customStyle="1" w:styleId="42">
    <w:name w:val="日期 字符"/>
    <w:basedOn w:val="19"/>
    <w:link w:val="12"/>
    <w:semiHidden/>
    <w:uiPriority w:val="99"/>
  </w:style>
  <w:style w:type="character" w:customStyle="1" w:styleId="43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2746</Words>
  <Characters>2900</Characters>
  <Lines>22</Lines>
  <Paragraphs>6</Paragraphs>
  <TotalTime>36</TotalTime>
  <ScaleCrop>false</ScaleCrop>
  <LinksUpToDate>false</LinksUpToDate>
  <CharactersWithSpaces>2956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2025-03-12T08:46:00Z</dcterms:created>
  <dc:creator>X L</dc:creator>
  <cp:lastModifiedBy>中国开发区协会-郭勇</cp:lastModifiedBy>
  <cp:lastPrinted>2025-03-12T08:55:00Z</cp:lastPrinted>
  <dcterms:modified xsi:type="dcterms:W3CDTF">2025-03-13T09:32:01Z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F044DC7807774661963CE9C05BA3BCA0_13</vt:lpwstr>
  </property>
  <property fmtid="{D5CDD505-2E9C-101B-9397-08002B2CF9AE}" pid="4" name="KSOTemplateDocerSaveRecord">
    <vt:lpwstr>eyJoZGlkIjoiZmJlYmQ1YWU5YjA5NzQ5YzU5NDhjN2JhNmRmOTVhMTUiLCJ1c2VySWQiOiIxNjM3Njg5MjMyIn0=</vt:lpwstr>
  </property>
</Properties>
</file>